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uruchomiło swój sklep internetowy. Laptopy i sprzęt komputerowy już dostępny - zgarnij rabaty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Szukacie nowego laptopa, desktopa lub sprzętu komputerowego, który wyniesie wasze doświadczenia na wyższy poziom? W takim razie warto zajrzeć do firmowego sklepu MSI, który oferuje nie tylko szeroką gamę produktów, ale także liczne korzyści za zakupy bezpośrednio u producenta (m.in. zniżki na zakup sprzętu, czy możliwość przedłużenia gwarancji gratis).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MSI na klientów czeka bardzo szeroka oferta produktowa - od laptopów, przez komputery stacjonarne i dedykowane im podzespoły, aż po peryferia i przydatne akcesoria. Co istotne, decydując się na zakup bezpośrednio u MSI, mogą oni liczyć na dodatkowe bonusy czy ekskluzywne oferty.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Edukacyjny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oferuje specjalny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edukacyjny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skierowany do studentów. Aby do niego dołączyć, wystarczy zarejestrować się jako członek programu lojalnościowego MSI przy użyciu uczelnianego adresu e-mail, znaleźć program studencki na stronie wydarzenia, przesłać zdjęcie legitymacji w celu weryfikacji i poczekać na kod promocyjny. Dzięki temu odblokować można specjalne rabaty (od 10% do 15%) na laptopy, komputery stacjonarne, monitory oraz komponenty i peryferia.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Bezpłatna rozszerzona gwarancja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laptopy, komputery stacjonarne, monitory i All-in-One MSI zyskujesz bezpłatną 3-miesięczną rozszerzoną gwarancję. MSI Care to bezpłatna rozszerzona gwarancja chroniąca Twoje produkty MSI poza okresem ich pierwotnych gwarancji. Wystarczy wypełnić krótki kwestionariusz, aby skorzystać z przedłużenia gwarancji na produkt i uniknąć nieplanowanych kosztów naprawy! Więcej szczegółów znaleźć można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Care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Bezpośrednia komunikacja i wsparcie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w e-sklepie MSI to także prosta i przejrzysta komunikacja z producentem, ale również gwarancja, że wszelkie pytania, wątpliwości i ewentualne problemy będą rozwiązywane bez pośredników, co zapewnia szybszą reakcję i najwyższą jakość wsparcia. Zespół techniczny MSI jest zawsze gotowy, aby pomóc i doradzić.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 do materiałów edukacyjnych i dokumentacji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oferuje również dostęp do dokumentacji technicznej, materiałów edukacyjnych oraz sterowników dla wszystkich produktów MSI. Dzięki temu możesz szybko znaleźć potrzebne pliki i instrukcje, by w pełni wykorzystać możliwości swojego sprzętu. Odwiedź stronę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wsparcia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wszystko, czego potrzebujesz, by cieszyć się pełną funkcjonalnością produktów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dostępne na wyłączność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MSI to również miejsce, gdzie znajdziesz produkty, które nie są dostępne nigdzie indziej, dzięki czemu zyskujesz dostęp do najnowszych technologii i ekskluzywnych produktów. Jednym z nich jest wyjątkowy laptop Crosshair 16 HX D14VFKG z 16-calowym panelem IPS FHD+, procesorem Intel® Core™ i7-14650HX, kartą graficzną NVIDIA GeForce RTX 4060, 16 GB pamięci RAM DDR5 i 1 TB dyskiem SSD NVMe PCIe 4.0, który wkrótce trafi do sprzedaży w cenie 5899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odwiedzenia ze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sklepu MS</w:t>
        </w:r>
      </w:hyperlink>
      <w:r>
        <w:rPr>
          <w:rFonts w:ascii="calibri" w:hAnsi="calibri" w:eastAsia="calibri" w:cs="calibri"/>
          <w:sz w:val="24"/>
          <w:szCs w:val="24"/>
        </w:rPr>
        <w:t xml:space="preserve">I i skorzystania z wyjątkowych ofert.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-store.msi.com/pages/offer-education-store?srsltid=AfmBOoqQNsn_w7vEJM47l2ED7oJ1-1DjHz35GPy9mFzowxqoEOmRk8U6" TargetMode="External"/><Relationship Id="rId9" Type="http://schemas.openxmlformats.org/officeDocument/2006/relationships/hyperlink" Target="https://pl-store.msi.com/pages/msi-care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pl.msi.com/support/download" TargetMode="External"/><Relationship Id="rId12" Type="http://schemas.openxmlformats.org/officeDocument/2006/relationships/hyperlink" Target="https://pl-store.ms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2026-08-27T18:57:33+02:00</dcterms:created>
  <dcterms:modified xsi:type="dcterms:W3CDTF">2026-08-27T18:57:33+02:00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