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start wiosennej promocji: „Wejdź w wiosnę z Cashbackiem!”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komputerowego, z radością ogłasza rozpoczęcie wyjątkowej promocji „Wejdź w wiosnę z Cashbackiem!”, która potrwa od 1 kwietnia do 30 czerwca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czasowo ograniczonej akcji klienci będą mogli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zwrot gotówki za zakup wybranych produktów MSI</w:t>
      </w:r>
      <w:r>
        <w:rPr>
          <w:rFonts w:ascii="calibri" w:hAnsi="calibri" w:eastAsia="calibri" w:cs="calibri"/>
          <w:sz w:val="24"/>
          <w:szCs w:val="24"/>
        </w:rPr>
        <w:t xml:space="preserve">, w tym m.in. płyt głównych, systemów chłodzenia cieczą, zasilaczy oraz obudów PC. Maksymalna kwota zwrotu sięga aż </w:t>
      </w:r>
      <w:r>
        <w:rPr>
          <w:rFonts w:ascii="calibri" w:hAnsi="calibri" w:eastAsia="calibri" w:cs="calibri"/>
          <w:sz w:val="24"/>
          <w:szCs w:val="24"/>
          <w:b/>
        </w:rPr>
        <w:t xml:space="preserve">410 złotych</w:t>
      </w:r>
      <w:r>
        <w:rPr>
          <w:rFonts w:ascii="calibri" w:hAnsi="calibri" w:eastAsia="calibri" w:cs="calibri"/>
          <w:sz w:val="24"/>
          <w:szCs w:val="24"/>
        </w:rPr>
        <w:t xml:space="preserve">, co czyni promocję jedną z najbardziej atrakcyjnych ofert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MSI ułatwiające budowę i modernizację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Promocji towarzyszy prezentacja rozwiązań </w:t>
      </w:r>
      <w:r>
        <w:rPr>
          <w:rFonts w:ascii="calibri" w:hAnsi="calibri" w:eastAsia="calibri" w:cs="calibri"/>
          <w:sz w:val="24"/>
          <w:szCs w:val="24"/>
          <w:b/>
        </w:rPr>
        <w:t xml:space="preserve">MSI EZ DIY</w:t>
      </w:r>
      <w:r>
        <w:rPr>
          <w:rFonts w:ascii="calibri" w:hAnsi="calibri" w:eastAsia="calibri" w:cs="calibri"/>
          <w:sz w:val="24"/>
          <w:szCs w:val="24"/>
        </w:rPr>
        <w:t xml:space="preserve">, które powstały w odpowiedzi na potrzeby użytkowników pragnących w łatwy i intuicyjny sposób złożyć lub zmodernizować komputer. Technologie zgodne z filozofią </w:t>
      </w:r>
      <w:r>
        <w:rPr>
          <w:rFonts w:ascii="calibri" w:hAnsi="calibri" w:eastAsia="calibri" w:cs="calibri"/>
          <w:sz w:val="24"/>
          <w:szCs w:val="24"/>
          <w:b/>
        </w:rPr>
        <w:t xml:space="preserve">MSI „One-Concept”</w:t>
      </w:r>
      <w:r>
        <w:rPr>
          <w:rFonts w:ascii="calibri" w:hAnsi="calibri" w:eastAsia="calibri" w:cs="calibri"/>
          <w:sz w:val="24"/>
          <w:szCs w:val="24"/>
        </w:rPr>
        <w:t xml:space="preserve"> znacząco upraszczają proces montażu, zwiększając komfort i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cechy MSI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– szybkie i wygodne osadzanie płyty głównej dzięki fabrycznie zainstalowanej osłonie I/O.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– narzędziowy montaż dysków SSD M.2 oraz kart PCIe bez użycia śrubokrętów.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– wbudowane diody diagnostyczne ułatwiające wykrywanie i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Uproszczone chłodzenie i zarządzanie kablami</w:t>
      </w:r>
      <w:r>
        <w:rPr>
          <w:rFonts w:ascii="calibri" w:hAnsi="calibri" w:eastAsia="calibri" w:cs="calibri"/>
          <w:sz w:val="24"/>
          <w:szCs w:val="24"/>
        </w:rPr>
        <w:t xml:space="preserve"> – preinstalowane przewody, złączone wentylatory i integracja rozwiązań AIO.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lepszej wydajności</w:t>
      </w:r>
      <w:r>
        <w:rPr>
          <w:rFonts w:ascii="calibri" w:hAnsi="calibri" w:eastAsia="calibri" w:cs="calibri"/>
          <w:sz w:val="24"/>
          <w:szCs w:val="24"/>
        </w:rPr>
        <w:t xml:space="preserve"> – intuicyjny BIOS z funkcją automatycznego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 użytkownicy – niezależnie od poziomu doświadczenia – mogą samodzielnie stworzyć lub ulepszyć komputer, który idealnie odpowiada ich potrzebom, zarówno w grach, jak i w pracy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 i wysokość zwrotu: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I240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85 złotych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125 złotych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produktów oraz szczegóły dotyczące promocji znajdują się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https://pl.msi.com/promotion/relax-refresh-and-earn-cashback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Zainwestuj w technologię – odbierz cashback!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„Wejdź w wiosnę z Cashbackiem!” to nie tylko okazja do zakupu wysokiej klasy sprzętu w atrakcyjnej cenie, ale również szansa na doświadczenie nowej jakości w budowie komputerów. MSI zachęca zarówno entuzjastów, jak i osoby rozpoczynające swoją przygodę z PC, do skorzystania z promocji i odkrycia, jak łatwe i satysfakcjonujące może być składanie komputera dzięki innowacjom MSI.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relax-refresh-and-earn-cash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2026-07-06T08:28:01+02:00</dcterms:created>
  <dcterms:modified xsi:type="dcterms:W3CDTF">2026-07-06T08:28:01+02:00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