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promocja MSI - wybierz nowy sprzęt i odbierz kod na Steam o wartości 100 USD!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globalnej promocji „Cool Down, Build Up”, która potrwa od 1 lipca do 30 września 2025 roku. W tym okresie klienci, którzy zakupią wybrane produkty MSI, mogą otrzymać kody Steam o wartości nawet do 100 USD. Stanowią one idealny dodatek na letnie sesje gamingowe po modernizacji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 DIY - inteligentne podejście do składania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duchu upraszczania procesu, budowy własnego PC, MSI nieustannie rozwija funkcje EZ DIY, realizując filozofię „One-Concept”, czyli kompleksowego podejścia do konstrukcji, chłodzenia, zasilania i obudowy.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innowacyjnym rozwiązaniom MSI budowa własnego zestawu staje się prostsza, szybsza i bardziej intuicyjna - przystępna zarówno dla początkujących graczy, jak i doświadczonych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MPG CORELIQUID P13 360 /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rozpoczęciem promocji, MSI prezentuje również najnowsze chłodzenie cieczą: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, wyposażone m.in.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Cap</w:t>
      </w:r>
      <w:r>
        <w:rPr>
          <w:rFonts w:ascii="calibri" w:hAnsi="calibri" w:eastAsia="calibri" w:cs="calibri"/>
          <w:sz w:val="24"/>
          <w:szCs w:val="24"/>
        </w:rPr>
        <w:t xml:space="preserve"> - minimalistyczna konstrukcja beznarzędziowa do błyskawicznego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 - łatwa instalacja na platformach Intel i AMD;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2.1” ekran LCD</w:t>
      </w:r>
      <w:r>
        <w:rPr>
          <w:rFonts w:ascii="calibri" w:hAnsi="calibri" w:eastAsia="calibri" w:cs="calibri"/>
          <w:sz w:val="24"/>
          <w:szCs w:val="24"/>
        </w:rPr>
        <w:t xml:space="preserve"> – możliwość personalizacji grafikami, GIF-ami lub parametrami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funkcje systemu montowania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- wstępnie zainstalowana osłona I/O i wsparcie montażu w jednej dłoni;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- beznarzędziowy montaż dysków M.2 i kart PCIe;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OC</w:t>
      </w:r>
      <w:r>
        <w:rPr>
          <w:rFonts w:ascii="calibri" w:hAnsi="calibri" w:eastAsia="calibri" w:cs="calibri"/>
          <w:sz w:val="24"/>
          <w:szCs w:val="24"/>
        </w:rPr>
        <w:t xml:space="preserve"> - intuicyjne podkręcanie systemu z poziomu BIOS;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- wbudowane diody diagnostyczne dla szybkiej analizy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objęte promocją i wartości kodów Steam: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- 100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- 50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Z890 TOMAHAWK WIFI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A15 360 / 240</w:t>
      </w:r>
      <w:r>
        <w:rPr>
          <w:rFonts w:ascii="calibri" w:hAnsi="calibri" w:eastAsia="calibri" w:cs="calibri"/>
          <w:sz w:val="24"/>
          <w:szCs w:val="24"/>
        </w:rPr>
        <w:t xml:space="preserve"> - 20 USD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poznać szczegóły promocji, listę produktów oraz sposób odbioru kodu, odwiedź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https://msi.gm/cool-down-build-up-pr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Zgarnij dodatkowe nagrody dzięki MSI Shoutout!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promocja to nie wszystko! MSI przygotowało również specjalną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MSI Shoutout</w:t>
      </w:r>
      <w:r>
        <w:rPr>
          <w:rFonts w:ascii="calibri" w:hAnsi="calibri" w:eastAsia="calibri" w:cs="calibri"/>
          <w:sz w:val="24"/>
          <w:szCs w:val="24"/>
        </w:rPr>
        <w:t xml:space="preserve">, dzięki której możesz zdobyć atrakcyjne nagrody za… swoją opinię. Wystarczy, że po zakupie produktu objętego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Napiszesz recenzję wybranego sprzętu MSI i opublikujesz ją na stronie internetowej jednego z popularnych sklepów online (np. x-kom, Komputronik, Morele);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Zarejestrujesz swój produkt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MSI Member Center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Prześlesz bezpośredni link do swojej recenzji - pamiętaj, by był on publiczny i nie wymagał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Dołącz do akcji MSI Shoutout i daj się usłyszeć - Twoja opinia może przynieść Ci kolejną nagrodę, a innym graczom pomóc w wyborze idealnego sprzętu! Szczegóły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https://pl.msi.com/Landing/join-shout-out-for-msi#gaming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cool-down-build-up-p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Landing/join-shout-out-for-msi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2026-05-07T06:51:06+02:00</dcterms:created>
  <dcterms:modified xsi:type="dcterms:W3CDTF">2026-05-07T06:51:06+02:00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