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rusza z Black Friday. Duże przeceny oraz gadżety przy zakupie wybranych laptopów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wystartowało z promocją na Black Friday, w ramach której osoby decydujące się na zakup laptopa firmy mogą zaoszczędzić nawet do 1000 zł w ramach obniżek cen oraz otrzymać pakiet dodatkowych gadżetów o wartości nawet 1498 zł. To idealna okazja, by wymienić sprzęt na nowy!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Black Friday - promocja na laptopy MSI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Przymierzasz się do wymiany laptopa? Kupując wybrane modele od MSI, możesz zaoszczędzić nawet do 1000 zł. W ramach promocji Black Friday w sklepach znajdziesz gamingowe, biznesowe i kreatywne notebooki przecenione nawet o 1000 zł, a dodatkowo MSI oferuje pakiet gadżetów o wartości nawet 1498 zł. Akcja startuje 11 listopada i potrwa do 1 grudnia bieżącego roku do godziny 23:55. Co trzeba zrobić, aby skorzystać z tej okazji? Wystarczy w podanym okresie kupić laptopa objętego promocją, zarejestrować go na stronie MSI i uzupełnić stosowny formularz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instrukcja krok po kroku</w:t>
        </w:r>
      </w:hyperlink>
      <w:r>
        <w:rPr>
          <w:rFonts w:ascii="calibri" w:hAnsi="calibri" w:eastAsia="calibri" w:cs="calibri"/>
          <w:sz w:val="24"/>
          <w:szCs w:val="24"/>
        </w:rPr>
        <w:t xml:space="preserve">).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3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przykładu, kupując laptopa Titan 18 HX A14V, otrzymasz plecak MSI Titan Gaming Backpack o wartości 399 zł i stację dokującą MSI Nest Docking Station o wartości 1099 zł. Z kolei przy zakupie modelu Creator Z17 HX Studio A14V jako gratis zyskujesz mysz bezprzewodową (MSI Bluetooth Mouse M98 Box) wycenioną na 79 zł i adapter MSI 9 in 1 Type C Multi-Port USB za 399 zł. Poza tym laptopy MSI dostępne są w czasie trwania promocji w obniżonych cenach, a dodatkowo wybrane modele objęte są także promocją, w ramach której otrzymać można gratis grę Diablo IV wraz z najnowszym rozszerzeniem Vessel of Hatred.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Laptopy MSI to idealny sprzęt dla osób szukających wydajnego sprzętu do grania, eleganckiego komputera biznesowego czy platformy roboczej, a promocja Black Friday od MSI to świetna okazja do modernizacji swojego wyposażenia.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szczegóły i regulamin promocji znajdują się na dedykowanej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promocyjnej</w:t>
        </w:r>
      </w:hyperlink>
      <w:r>
        <w:rPr>
          <w:rFonts w:ascii="calibri" w:hAnsi="calibri" w:eastAsia="calibri" w:cs="calibri"/>
          <w:sz w:val="24"/>
          <w:szCs w:val="24"/>
        </w:rPr>
        <w:t xml:space="preserve">. Promocja może zostać zakończona wcześniej, jeśli zostanie wyczerpana przeznaczona pula nagród lub produktów.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torage-asset.msi.com/pl/picture/image/BF_PL/msi-instrukcja-5krokow.pdf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pl.msi.com/Promotion/2024blackfridaylaptops/n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2026-08-27T18:56:18+02:00</dcterms:created>
  <dcterms:modified xsi:type="dcterms:W3CDTF">2026-08-27T18:56:18+02:00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