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Cyborg 14 zmienił sposób w jaki myślimy o 14-calowych, gamingowych laptopach. Oto dlaczego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gamingowego laptopa, w którym zbalansowana została doskonała wydajność z mobilnością, to z pewnością myślisz również o 14-calowym modelu. Być może zauważyłeś jednak, że większość 14-calowych notebooków do gier jest dość droga, a powód tego nie zawsze jest jasny. W przeszłości 14” to nie był popularny rozmiar dla gamingowych laptopów. Jednak ich duża mobilność jest coraz bardziej doceniana, co doprowadziło do pojawienia się na rynku większej liczby 14-calowych, gamingowych modeli. Pomimo tego, laptopy te nadal bardzo często sporo kosztują. Na szczęście, premiera notebooka do gier z serii MSI Cyborg 14 zmieniła ten ponury krajobraz.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Konkurencyjna cena</w:t>
      </w:r>
    </w:p>
    <w:p>
      <w:r>
        <w:rPr>
          <w:rFonts w:ascii="calibri" w:hAnsi="calibri" w:eastAsia="calibri" w:cs="calibri"/>
          <w:sz w:val="24"/>
          <w:szCs w:val="24"/>
        </w:rPr>
        <w:t xml:space="preserve"> Cyborg 14 nie wyróżnia się pod względem specyfikacji – wyposażony jest w procesor Intela 13. generacji i grafikę z serii RTX 40. To co odróżnia go jednak od pozostałych, dostępnych na rynku modeli, to to że jako pierwszy 14-calowy laptop do gier oferowany jest w konkurencyjnej cenie, zaczynającej się od zaledwie 999 USD.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Cena ta jest porównywalna jest z nowo wprowadzonymi na rynek systemami Copilot+ PC, ale oferuje znacznie większą moc obliczeniową procesora i karty graficznej.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Lekka obudowa</w:t>
      </w:r>
    </w:p>
    <w:p>
      <w:r>
        <w:rPr>
          <w:rFonts w:ascii="calibri" w:hAnsi="calibri" w:eastAsia="calibri" w:cs="calibri"/>
          <w:sz w:val="24"/>
          <w:szCs w:val="24"/>
        </w:rPr>
        <w:t xml:space="preserve"> Pomimo tego, że jest to laptop do gier, Cyborg 14 waży zaledwie 1,6 kg (3,5 funta), co czyni go niezwykle mobilnym urządzeniem w swojej klasie. Chociaż istnieją inne 14-calowe modele gamingowych notebooków, które są nieco lżejsze, to mają one znacznie wyższe ceny, co może być tu trudne do uzasadnienia.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Pamięć operacyjna i pamięć masowa z możliwością rozbudowy</w:t>
      </w:r>
    </w:p>
    <w:p>
      <w:r>
        <w:rPr>
          <w:rFonts w:ascii="calibri" w:hAnsi="calibri" w:eastAsia="calibri" w:cs="calibri"/>
          <w:sz w:val="24"/>
          <w:szCs w:val="24"/>
        </w:rPr>
        <w:t xml:space="preserve"> Jedną z istotnych wad wielu 14-calowych modeli notebooków jest brak możliwości rozbudowy pamięci operacyjnej lub pamięci masowej, a to ze względu na ograniczoną przestrzeń wewnątrz obudowy. Cyborg 14 oferuje jednak dwa gniazda pamięci RAM i jedno złącze M.2, co zapewnia przyzwoite możliwości rozbudowy. Cecha ta wydłuża żywotność laptopa, czyniąc z niego znacznie lepszą inwestycje na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Port RJ-45 LAN</w:t>
      </w:r>
    </w:p>
    <w:p>
      <w:r>
        <w:rPr>
          <w:rFonts w:ascii="calibri" w:hAnsi="calibri" w:eastAsia="calibri" w:cs="calibri"/>
          <w:sz w:val="24"/>
          <w:szCs w:val="24"/>
        </w:rPr>
        <w:t xml:space="preserve"> Dla tych, którzy szukają mobilnego, 14-calowego, gamingowego laptopa z możliwością stabilnej pracy w sieci, Cyborg 14 jest dzisiaj jedynym, obecnym na rynku modelem wyposażonym w port RJ-45 LAN. Złącze to zapewnia dużo bardziej niezawodne połączenia sieciowe, co ma kluczowe znaczenie w przypadku gier lub aplikacji generujących znaczny ruch w sieci.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Wszechstronne złącza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Oprócz portu RJ-45 LAN, Cyborg 14 oferuje szeroką gamę innych złączy. Użytkownik znajdzie tu dwa porty USB-A, port USB-C z wyjściem sygnału DisplayPort, wyjście HDMI i Kensington Lock. W przeciwieństwie do innych 14-calowych modeli laptopów, producent nie zrezygnował tu z żadnych potrzebnych portów, co przełożyło się na najwyższy komfort użytkowania sprzętu.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Wbudowane funkcje bazujące na sztucznej inteligencji</w:t>
      </w:r>
    </w:p>
    <w:p>
      <w:r>
        <w:rPr>
          <w:rFonts w:ascii="calibri" w:hAnsi="calibri" w:eastAsia="calibri" w:cs="calibri"/>
          <w:sz w:val="24"/>
          <w:szCs w:val="24"/>
        </w:rPr>
        <w:t xml:space="preserve"> Pomimo niższej ceny, Cyborg 14 jest dobrze przygotowany do wyzwań przyszłości, dzięki zainstalowaniu na nim oprogramowania bazującego na sztucznej inteligencji, takiego jak MSI AI Engine i MSI AI Artist. MSI AI Engine automatycznie optymalizuje ustawienia laptopa, takie jak profile zasilania i profile audio, w oparciu o używane aktualnie aplikacje. Jest to szczególnie przydatne dla tych użytkowników, którzy chcą zwiększyć wydajność swojego sprzętu bez zagłębiania się w szczegółową wiedzę techniczną. MSI AI Artist to z kolei aplikacja pozwalająca na zamianę tekstu na obraz bazująca na generatywnej sztucznej inteligencji. Co więcej, AI może swobodnie działać bez łączenia się z Internetem, zapewniając dużo szybsze generowanie obrazu i większą prywatność.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Podsumowanie</w:t>
      </w:r>
    </w:p>
    <w:p>
      <w:r>
        <w:rPr>
          <w:rFonts w:ascii="calibri" w:hAnsi="calibri" w:eastAsia="calibri" w:cs="calibri"/>
          <w:sz w:val="24"/>
          <w:szCs w:val="24"/>
        </w:rPr>
        <w:t xml:space="preserve"> Jeśli zniechęciły cię wysokie ceny innych 14-calowych laptopów do gier lub po prostu szukasz modelu, który oferuje doskonałą wydajność, charakteryzuje się małą masą i, co najważniejsze, przystępną ceną, warto rozważyć zakup notebooka z serii MSI Cyborg 14. Gdy zobaczysz tego imponującego, 14-calowego, gamingowego laptopa, to będziesz się zastanawiać, dlaczego nie wiedziałeś o nim wcześniej!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2026-09-06T13:48:49+02:00</dcterms:created>
  <dcterms:modified xsi:type="dcterms:W3CDTF">2026-09-06T13:48:49+02:00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